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4317" w:type="dxa"/>
        <w:jc w:val="center"/>
        <w:tblLook w:val="01E0" w:firstRow="1" w:lastRow="1" w:firstColumn="1" w:lastColumn="1" w:noHBand="0" w:noVBand="0"/>
      </w:tblPr>
      <w:tblGrid>
        <w:gridCol w:w="6946"/>
        <w:gridCol w:w="7371"/>
      </w:tblGrid>
      <w:tr w:rsidR="009169C5" w:rsidRPr="009169C5" w14:paraId="7E9FA74B" w14:textId="77777777" w:rsidTr="004C4171">
        <w:trPr>
          <w:trHeight w:val="863"/>
          <w:jc w:val="center"/>
        </w:trPr>
        <w:tc>
          <w:tcPr>
            <w:tcW w:w="6946" w:type="dxa"/>
          </w:tcPr>
          <w:p w14:paraId="55260B5B" w14:textId="3D695C71" w:rsidR="003059B6" w:rsidRPr="009169C5" w:rsidRDefault="003059B6" w:rsidP="005B05E7">
            <w:pPr>
              <w:spacing w:after="0"/>
              <w:jc w:val="center"/>
            </w:pPr>
            <w:r w:rsidRPr="009169C5">
              <w:t>UBND TỈNH ĐIỆN BIÊN</w:t>
            </w:r>
          </w:p>
          <w:p w14:paraId="2F8E7BF9" w14:textId="77777777" w:rsidR="003059B6" w:rsidRPr="009169C5" w:rsidRDefault="003059B6" w:rsidP="005B05E7">
            <w:pPr>
              <w:spacing w:after="0"/>
              <w:jc w:val="center"/>
              <w:rPr>
                <w:b/>
                <w:bCs/>
              </w:rPr>
            </w:pPr>
            <w:r w:rsidRPr="009169C5">
              <w:rPr>
                <w:noProof/>
              </w:rPr>
              <mc:AlternateContent>
                <mc:Choice Requires="wps">
                  <w:drawing>
                    <wp:anchor distT="4294967293" distB="4294967293" distL="114300" distR="114300" simplePos="0" relativeHeight="251660288" behindDoc="0" locked="0" layoutInCell="1" allowOverlap="1" wp14:anchorId="2259621A" wp14:editId="5A154235">
                      <wp:simplePos x="0" y="0"/>
                      <wp:positionH relativeFrom="column">
                        <wp:posOffset>1047066</wp:posOffset>
                      </wp:positionH>
                      <wp:positionV relativeFrom="paragraph">
                        <wp:posOffset>255905</wp:posOffset>
                      </wp:positionV>
                      <wp:extent cx="2122805"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280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D6C9634" id="_x0000_t32" coordsize="21600,21600" o:spt="32" o:oned="t" path="m,l21600,21600e" filled="f">
                      <v:path arrowok="t" fillok="f" o:connecttype="none"/>
                      <o:lock v:ext="edit" shapetype="t"/>
                    </v:shapetype>
                    <v:shape id="Straight Arrow Connector 1" o:spid="_x0000_s1026" type="#_x0000_t32" style="position:absolute;margin-left:82.45pt;margin-top:20.15pt;width:167.15pt;height:0;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"/>
                  </w:pict>
                </mc:Fallback>
              </mc:AlternateContent>
            </w:r>
            <w:r w:rsidRPr="009169C5">
              <w:rPr>
                <w:b/>
                <w:bCs/>
              </w:rPr>
              <w:t>SỞ NÔNG NGHIỆP VÀ MÔI TRƯỜNG</w:t>
            </w:r>
          </w:p>
        </w:tc>
        <w:tc>
          <w:tcPr>
            <w:tcW w:w="7371" w:type="dxa"/>
          </w:tcPr>
          <w:p w14:paraId="0836D81A" w14:textId="77777777" w:rsidR="003059B6" w:rsidRPr="009169C5" w:rsidRDefault="003059B6" w:rsidP="005B05E7">
            <w:pPr>
              <w:spacing w:after="0"/>
              <w:jc w:val="center"/>
              <w:rPr>
                <w:b/>
                <w:sz w:val="26"/>
                <w:szCs w:val="28"/>
              </w:rPr>
            </w:pPr>
            <w:r w:rsidRPr="009169C5">
              <w:rPr>
                <w:b/>
                <w:sz w:val="26"/>
                <w:szCs w:val="28"/>
              </w:rPr>
              <w:t>CỘNG HÒA XÃ HỘI CHỦ NGHĨA VIỆT NAM</w:t>
            </w:r>
          </w:p>
          <w:p w14:paraId="3B0D0C5A" w14:textId="77777777" w:rsidR="003059B6" w:rsidRPr="009169C5" w:rsidRDefault="003059B6" w:rsidP="005B05E7">
            <w:pPr>
              <w:spacing w:after="0"/>
              <w:jc w:val="center"/>
              <w:rPr>
                <w:i/>
                <w:szCs w:val="28"/>
              </w:rPr>
            </w:pPr>
            <w:r w:rsidRPr="009169C5">
              <w:rPr>
                <w:noProof/>
              </w:rPr>
              <mc:AlternateContent>
                <mc:Choice Requires="wps">
                  <w:drawing>
                    <wp:anchor distT="4294967293" distB="4294967293" distL="114300" distR="114300" simplePos="0" relativeHeight="251659264" behindDoc="0" locked="0" layoutInCell="1" allowOverlap="1" wp14:anchorId="7C99BF05" wp14:editId="04942298">
                      <wp:simplePos x="0" y="0"/>
                      <wp:positionH relativeFrom="column">
                        <wp:posOffset>1203325</wp:posOffset>
                      </wp:positionH>
                      <wp:positionV relativeFrom="paragraph">
                        <wp:posOffset>241935</wp:posOffset>
                      </wp:positionV>
                      <wp:extent cx="2122805"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280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2B6AE2AE" id="_x0000_t32" coordsize="21600,21600" o:spt="32" o:oned="t" path="m,l21600,21600e" filled="f">
                      <v:path arrowok="t" fillok="f" o:connecttype="none"/>
                      <o:lock v:ext="edit" shapetype="t"/>
                    </v:shapetype>
                    <v:shape id="Straight Arrow Connector 2" o:spid="_x0000_s1026" type="#_x0000_t32" style="position:absolute;margin-left:94.75pt;margin-top:19.05pt;width:167.15pt;height:0;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"/>
                  </w:pict>
                </mc:Fallback>
              </mc:AlternateContent>
            </w:r>
            <w:r w:rsidRPr="009169C5">
              <w:rPr>
                <w:b/>
                <w:szCs w:val="28"/>
              </w:rPr>
              <w:t>Độc lập - Tự do - Hạnh phúc</w:t>
            </w:r>
          </w:p>
        </w:tc>
      </w:tr>
      <w:tr w:rsidR="009169C5" w:rsidRPr="009169C5" w14:paraId="36FAC1DD" w14:textId="77777777" w:rsidTr="004C4171">
        <w:trPr>
          <w:trHeight w:val="49"/>
          <w:jc w:val="center"/>
        </w:trPr>
        <w:tc>
          <w:tcPr>
            <w:tcW w:w="6946" w:type="dxa"/>
          </w:tcPr>
          <w:p w14:paraId="4DE1D6D7" w14:textId="77777777" w:rsidR="003059B6" w:rsidRPr="009169C5" w:rsidRDefault="003059B6" w:rsidP="005B05E7">
            <w:pPr>
              <w:spacing w:after="0"/>
              <w:jc w:val="center"/>
              <w:rPr>
                <w:sz w:val="26"/>
              </w:rPr>
            </w:pPr>
          </w:p>
        </w:tc>
        <w:tc>
          <w:tcPr>
            <w:tcW w:w="7371" w:type="dxa"/>
          </w:tcPr>
          <w:p w14:paraId="6BFBD3D7" w14:textId="3AD60FA6" w:rsidR="003059B6" w:rsidRPr="009169C5" w:rsidRDefault="003059B6" w:rsidP="00130E4B">
            <w:pPr>
              <w:tabs>
                <w:tab w:val="right" w:pos="5581"/>
              </w:tabs>
              <w:spacing w:after="0"/>
              <w:jc w:val="center"/>
              <w:rPr>
                <w:b/>
                <w:sz w:val="26"/>
                <w:szCs w:val="28"/>
              </w:rPr>
            </w:pPr>
            <w:r w:rsidRPr="009169C5">
              <w:rPr>
                <w:i/>
                <w:szCs w:val="28"/>
              </w:rPr>
              <w:t>Điện Biên, ngày</w:t>
            </w:r>
            <w:r w:rsidRPr="009169C5">
              <w:rPr>
                <w:iCs/>
                <w:szCs w:val="28"/>
              </w:rPr>
              <w:t xml:space="preserve"> </w:t>
            </w:r>
            <w:r w:rsidR="00130E4B">
              <w:rPr>
                <w:iCs/>
                <w:szCs w:val="28"/>
              </w:rPr>
              <w:t xml:space="preserve">  </w:t>
            </w:r>
            <w:r w:rsidR="00130E4B">
              <w:rPr>
                <w:i/>
                <w:iCs/>
                <w:szCs w:val="28"/>
              </w:rPr>
              <w:t xml:space="preserve">   </w:t>
            </w:r>
            <w:r w:rsidRPr="009169C5">
              <w:rPr>
                <w:bCs/>
                <w:i/>
                <w:iCs/>
                <w:szCs w:val="28"/>
              </w:rPr>
              <w:t xml:space="preserve"> </w:t>
            </w:r>
            <w:r w:rsidRPr="009169C5">
              <w:rPr>
                <w:i/>
                <w:szCs w:val="28"/>
              </w:rPr>
              <w:t xml:space="preserve">tháng </w:t>
            </w:r>
            <w:r w:rsidR="00130E4B">
              <w:rPr>
                <w:i/>
                <w:szCs w:val="28"/>
              </w:rPr>
              <w:t xml:space="preserve">    </w:t>
            </w:r>
            <w:r w:rsidRPr="009169C5">
              <w:rPr>
                <w:i/>
                <w:szCs w:val="28"/>
              </w:rPr>
              <w:t xml:space="preserve"> năm 2026</w:t>
            </w:r>
          </w:p>
        </w:tc>
      </w:tr>
    </w:tbl>
    <w:p w14:paraId="4CEBFE58" w14:textId="77777777" w:rsidR="003059B6" w:rsidRPr="009169C5" w:rsidRDefault="003059B6" w:rsidP="003059B6">
      <w:pPr>
        <w:tabs>
          <w:tab w:val="center" w:pos="0"/>
          <w:tab w:val="left" w:pos="709"/>
          <w:tab w:val="left" w:pos="6810"/>
        </w:tabs>
        <w:spacing w:after="0"/>
        <w:jc w:val="center"/>
        <w:rPr>
          <w:b/>
          <w:szCs w:val="28"/>
        </w:rPr>
      </w:pPr>
    </w:p>
    <w:p w14:paraId="1489659D" w14:textId="154CDC9F" w:rsidR="003059B6" w:rsidRPr="009169C5" w:rsidRDefault="003059B6" w:rsidP="003059B6">
      <w:pPr>
        <w:jc w:val="center"/>
      </w:pPr>
      <w:r w:rsidRPr="009169C5">
        <w:rPr>
          <w:b/>
          <w:sz w:val="26"/>
          <w:szCs w:val="26"/>
        </w:rPr>
        <w:t>BẢN SO SÁNH, THUYẾT MINH NỘI DUNG DỰ THẢO QUYẾT ĐỊNH BAN HÀNH BỘ TIÊU CHÍ XÃ NÔNG THÔN MỚI</w:t>
      </w:r>
      <w:r w:rsidR="00FA08C5" w:rsidRPr="009169C5">
        <w:rPr>
          <w:b/>
          <w:sz w:val="26"/>
          <w:szCs w:val="26"/>
        </w:rPr>
        <w:t xml:space="preserve"> VÀ TIÊU CHÍ XÃ NÔNG THÔN MỚI HIỆN ĐẠI</w:t>
      </w:r>
      <w:r w:rsidRPr="009169C5">
        <w:rPr>
          <w:b/>
          <w:sz w:val="26"/>
          <w:szCs w:val="26"/>
        </w:rPr>
        <w:t xml:space="preserve"> GIAI ĐOẠN 2026-2030</w:t>
      </w:r>
      <w:r w:rsidR="00FA08C5" w:rsidRPr="009169C5">
        <w:rPr>
          <w:b/>
          <w:sz w:val="26"/>
          <w:szCs w:val="26"/>
        </w:rPr>
        <w:t xml:space="preserve"> TRÊN ĐỊA BÀN TỈNH ĐIỆN BIÊN</w:t>
      </w:r>
      <w:r w:rsidRPr="009169C5">
        <w:rPr>
          <w:b/>
          <w:sz w:val="26"/>
          <w:szCs w:val="26"/>
        </w:rPr>
        <w:t xml:space="preserve"> VỚI QUY ĐỊNH PHÁP LUẬT HIỆN HÀNH</w:t>
      </w:r>
    </w:p>
    <w:p w14:paraId="760C043C" w14:textId="77777777" w:rsidR="003059B6" w:rsidRPr="009169C5" w:rsidRDefault="003059B6" w:rsidP="003059B6"/>
    <w:tbl>
      <w:tblPr>
        <w:tblStyle w:val="TableGrid"/>
        <w:tblW w:w="15055" w:type="dxa"/>
        <w:tblInd w:w="-743" w:type="dxa"/>
        <w:tblLook w:val="04A0" w:firstRow="1" w:lastRow="0" w:firstColumn="1" w:lastColumn="0" w:noHBand="0" w:noVBand="1"/>
      </w:tblPr>
      <w:tblGrid>
        <w:gridCol w:w="738"/>
        <w:gridCol w:w="1071"/>
        <w:gridCol w:w="6039"/>
        <w:gridCol w:w="2671"/>
        <w:gridCol w:w="4440"/>
        <w:gridCol w:w="96"/>
      </w:tblGrid>
      <w:tr w:rsidR="009169C5" w:rsidRPr="009169C5" w14:paraId="5106E96A" w14:textId="77777777" w:rsidTr="00626D4A">
        <w:trPr>
          <w:trHeight w:val="673"/>
          <w:tblHeader/>
        </w:trPr>
        <w:tc>
          <w:tcPr>
            <w:tcW w:w="1809" w:type="dxa"/>
            <w:gridSpan w:val="2"/>
            <w:vAlign w:val="center"/>
          </w:tcPr>
          <w:p w14:paraId="460B6796" w14:textId="77777777" w:rsidR="003059B6" w:rsidRPr="009169C5" w:rsidRDefault="003059B6" w:rsidP="005B05E7">
            <w:pPr>
              <w:tabs>
                <w:tab w:val="center" w:pos="0"/>
                <w:tab w:val="left" w:pos="4675"/>
                <w:tab w:val="left" w:pos="6810"/>
              </w:tabs>
              <w:spacing w:before="60" w:after="60"/>
              <w:jc w:val="center"/>
              <w:rPr>
                <w:b/>
                <w:bCs/>
                <w:sz w:val="26"/>
                <w:szCs w:val="26"/>
              </w:rPr>
            </w:pPr>
            <w:r w:rsidRPr="009169C5">
              <w:rPr>
                <w:b/>
                <w:bCs/>
                <w:sz w:val="26"/>
                <w:szCs w:val="26"/>
              </w:rPr>
              <w:t>QUY PHẠM PHÁP LUẬT HIỆN HÀNH</w:t>
            </w:r>
          </w:p>
        </w:tc>
        <w:tc>
          <w:tcPr>
            <w:tcW w:w="8710" w:type="dxa"/>
            <w:gridSpan w:val="2"/>
            <w:vAlign w:val="center"/>
          </w:tcPr>
          <w:p w14:paraId="3E91ADA6" w14:textId="77777777" w:rsidR="003059B6" w:rsidRPr="009169C5" w:rsidRDefault="003059B6" w:rsidP="005B05E7">
            <w:pPr>
              <w:tabs>
                <w:tab w:val="center" w:pos="0"/>
                <w:tab w:val="left" w:pos="4675"/>
                <w:tab w:val="left" w:pos="6810"/>
              </w:tabs>
              <w:spacing w:before="60" w:after="60"/>
              <w:jc w:val="center"/>
              <w:rPr>
                <w:b/>
                <w:bCs/>
                <w:sz w:val="26"/>
                <w:szCs w:val="26"/>
              </w:rPr>
            </w:pPr>
            <w:r w:rsidRPr="009169C5">
              <w:rPr>
                <w:b/>
                <w:bCs/>
                <w:sz w:val="26"/>
                <w:szCs w:val="26"/>
              </w:rPr>
              <w:t>DỰ THẢO VĂN BẢN</w:t>
            </w:r>
          </w:p>
        </w:tc>
        <w:tc>
          <w:tcPr>
            <w:tcW w:w="4536" w:type="dxa"/>
            <w:gridSpan w:val="2"/>
            <w:vAlign w:val="center"/>
          </w:tcPr>
          <w:p w14:paraId="75BF9012" w14:textId="77777777" w:rsidR="003059B6" w:rsidRPr="009169C5" w:rsidRDefault="003059B6" w:rsidP="005B05E7">
            <w:pPr>
              <w:tabs>
                <w:tab w:val="center" w:pos="0"/>
                <w:tab w:val="left" w:pos="4675"/>
                <w:tab w:val="left" w:pos="6810"/>
              </w:tabs>
              <w:spacing w:before="60" w:after="60"/>
              <w:jc w:val="center"/>
              <w:rPr>
                <w:b/>
                <w:bCs/>
                <w:sz w:val="26"/>
                <w:szCs w:val="26"/>
              </w:rPr>
            </w:pPr>
            <w:r w:rsidRPr="009169C5">
              <w:rPr>
                <w:b/>
                <w:bCs/>
                <w:sz w:val="26"/>
                <w:szCs w:val="26"/>
              </w:rPr>
              <w:t>THUYẾT MINH</w:t>
            </w:r>
          </w:p>
        </w:tc>
      </w:tr>
      <w:tr w:rsidR="009169C5" w:rsidRPr="009169C5" w14:paraId="5C069911" w14:textId="77777777" w:rsidTr="00626D4A">
        <w:trPr>
          <w:trHeight w:val="1381"/>
        </w:trPr>
        <w:tc>
          <w:tcPr>
            <w:tcW w:w="1809" w:type="dxa"/>
            <w:gridSpan w:val="2"/>
            <w:vMerge w:val="restart"/>
            <w:vAlign w:val="center"/>
          </w:tcPr>
          <w:p w14:paraId="1135707C" w14:textId="77777777" w:rsidR="003059B6" w:rsidRPr="009169C5" w:rsidRDefault="003059B6" w:rsidP="005B05E7">
            <w:pPr>
              <w:tabs>
                <w:tab w:val="center" w:pos="0"/>
                <w:tab w:val="left" w:pos="4675"/>
                <w:tab w:val="left" w:pos="6810"/>
              </w:tabs>
              <w:spacing w:before="60" w:after="60"/>
              <w:jc w:val="center"/>
              <w:rPr>
                <w:b/>
                <w:bCs/>
                <w:sz w:val="26"/>
                <w:szCs w:val="26"/>
              </w:rPr>
            </w:pPr>
            <w:r w:rsidRPr="009169C5">
              <w:rPr>
                <w:bCs/>
                <w:sz w:val="26"/>
                <w:szCs w:val="26"/>
              </w:rPr>
              <w:t>Quyết định số 51/2025/QĐ-TTg ngày 29/12/2025 của Thủ tướng Chính phủ ban hành Bộ tiêu chí quốc gia về nông thôn mới giai đoạn 2026-2030</w:t>
            </w:r>
          </w:p>
        </w:tc>
        <w:tc>
          <w:tcPr>
            <w:tcW w:w="8710" w:type="dxa"/>
            <w:gridSpan w:val="2"/>
            <w:tcBorders>
              <w:bottom w:val="nil"/>
            </w:tcBorders>
          </w:tcPr>
          <w:p w14:paraId="4A290AE1" w14:textId="77777777" w:rsidR="003059B6" w:rsidRPr="009169C5" w:rsidRDefault="003059B6" w:rsidP="00FA08C5">
            <w:pPr>
              <w:spacing w:before="60" w:after="60"/>
              <w:rPr>
                <w:b/>
                <w:bCs/>
                <w:sz w:val="26"/>
                <w:szCs w:val="26"/>
                <w:lang w:val="vi-VN"/>
              </w:rPr>
            </w:pPr>
            <w:r w:rsidRPr="009169C5">
              <w:rPr>
                <w:b/>
                <w:bCs/>
                <w:sz w:val="26"/>
                <w:szCs w:val="26"/>
                <w:lang w:val="vi-VN"/>
              </w:rPr>
              <w:t>Điều 1. Phạm vi điều chỉnh và đối tượng áp dụng</w:t>
            </w:r>
          </w:p>
          <w:p w14:paraId="33B29E72" w14:textId="77777777" w:rsidR="00FA08C5" w:rsidRPr="009169C5" w:rsidRDefault="003059B6" w:rsidP="00FA08C5">
            <w:pPr>
              <w:spacing w:before="60" w:after="60"/>
              <w:rPr>
                <w:sz w:val="26"/>
                <w:szCs w:val="26"/>
              </w:rPr>
            </w:pPr>
            <w:r w:rsidRPr="009169C5">
              <w:rPr>
                <w:sz w:val="26"/>
                <w:szCs w:val="26"/>
                <w:lang w:val="vi-VN"/>
              </w:rPr>
              <w:t>1. Phạm vi điều chỉnh</w:t>
            </w:r>
          </w:p>
          <w:p w14:paraId="6045038D" w14:textId="66BB5FFD" w:rsidR="00FA08C5" w:rsidRPr="009169C5" w:rsidRDefault="00FA08C5" w:rsidP="00FA08C5">
            <w:pPr>
              <w:spacing w:before="60" w:after="60"/>
              <w:jc w:val="both"/>
              <w:rPr>
                <w:sz w:val="26"/>
                <w:szCs w:val="26"/>
              </w:rPr>
            </w:pPr>
            <w:r w:rsidRPr="009169C5">
              <w:rPr>
                <w:sz w:val="26"/>
                <w:szCs w:val="26"/>
              </w:rPr>
              <w:t xml:space="preserve">Quyết định này quy định Bộ tiêu chí về </w:t>
            </w:r>
            <w:r w:rsidR="009169C5">
              <w:rPr>
                <w:sz w:val="26"/>
                <w:szCs w:val="26"/>
              </w:rPr>
              <w:t xml:space="preserve">xã </w:t>
            </w:r>
            <w:r w:rsidRPr="009169C5">
              <w:rPr>
                <w:sz w:val="26"/>
                <w:szCs w:val="26"/>
              </w:rPr>
              <w:t xml:space="preserve">nông thôn mới và tiêu chí xã nông thôn mới hiện đại giai đoạn 2026-2030 trên địa bàn tỉnh Điện Biên. Quyết định này </w:t>
            </w:r>
            <w:r w:rsidRPr="009169C5">
              <w:rPr>
                <w:sz w:val="26"/>
                <w:szCs w:val="26"/>
                <w:lang w:val="vi-VN"/>
              </w:rPr>
              <w:t>là căn cứ để đánh giá thực trạng và mức độ đạt các tiêu chí đối</w:t>
            </w:r>
            <w:r w:rsidRPr="009169C5">
              <w:rPr>
                <w:sz w:val="26"/>
                <w:szCs w:val="26"/>
              </w:rPr>
              <w:t>, thẩm định, xét công nhận và công bố xã nông thôn mới, xã nông thôn mới hiện đại trên địa bàn tỉnh.</w:t>
            </w:r>
          </w:p>
          <w:p w14:paraId="458ED57A" w14:textId="77777777" w:rsidR="00FA08C5" w:rsidRPr="009169C5" w:rsidRDefault="003059B6" w:rsidP="00FA08C5">
            <w:pPr>
              <w:spacing w:before="60" w:after="60"/>
              <w:rPr>
                <w:sz w:val="26"/>
                <w:szCs w:val="26"/>
              </w:rPr>
            </w:pPr>
            <w:r w:rsidRPr="009169C5">
              <w:rPr>
                <w:sz w:val="26"/>
                <w:szCs w:val="26"/>
                <w:lang w:val="vi-VN"/>
              </w:rPr>
              <w:t>2. Đối tượng áp dụng</w:t>
            </w:r>
          </w:p>
          <w:p w14:paraId="63733B80" w14:textId="13A08B8E" w:rsidR="003059B6" w:rsidRPr="009169C5" w:rsidRDefault="00FA08C5" w:rsidP="00FA08C5">
            <w:pPr>
              <w:spacing w:before="60" w:after="60"/>
              <w:rPr>
                <w:sz w:val="26"/>
                <w:szCs w:val="26"/>
              </w:rPr>
            </w:pPr>
            <w:r w:rsidRPr="009169C5">
              <w:rPr>
                <w:sz w:val="26"/>
                <w:szCs w:val="26"/>
                <w:lang w:val="vi-VN"/>
              </w:rPr>
              <w:t>Quyết định này áp dụng đối với các sở, ban, ngành, đoàn thể tỉnh, Ủy ban nhân dân các xã và các cơ quan, tổ chức có liên quan trong quá trình triển khai Bộ tiêu chí xã nông thôn mới</w:t>
            </w:r>
            <w:r w:rsidRPr="009169C5">
              <w:rPr>
                <w:sz w:val="26"/>
                <w:szCs w:val="26"/>
              </w:rPr>
              <w:t xml:space="preserve"> và tiêu chí xã nông thôn mới hiện đại</w:t>
            </w:r>
            <w:r w:rsidRPr="009169C5">
              <w:rPr>
                <w:sz w:val="26"/>
                <w:szCs w:val="26"/>
                <w:lang w:val="vi-VN"/>
              </w:rPr>
              <w:t xml:space="preserve"> tỉnh Điện Biên giai đoạn 2026 - 2030.</w:t>
            </w:r>
          </w:p>
        </w:tc>
        <w:tc>
          <w:tcPr>
            <w:tcW w:w="4536" w:type="dxa"/>
            <w:gridSpan w:val="2"/>
            <w:vMerge w:val="restart"/>
            <w:vAlign w:val="center"/>
          </w:tcPr>
          <w:p w14:paraId="56BE7923" w14:textId="77777777" w:rsidR="003059B6" w:rsidRPr="009169C5" w:rsidRDefault="003059B6" w:rsidP="005B05E7">
            <w:pPr>
              <w:tabs>
                <w:tab w:val="center" w:pos="0"/>
                <w:tab w:val="left" w:pos="4675"/>
                <w:tab w:val="left" w:pos="6810"/>
              </w:tabs>
              <w:spacing w:before="60" w:after="60"/>
              <w:ind w:firstLine="175"/>
              <w:rPr>
                <w:b/>
                <w:bCs/>
                <w:sz w:val="26"/>
                <w:szCs w:val="26"/>
                <w:lang w:val="vi-VN"/>
              </w:rPr>
            </w:pPr>
            <w:r w:rsidRPr="009169C5">
              <w:rPr>
                <w:b/>
                <w:bCs/>
                <w:sz w:val="26"/>
                <w:szCs w:val="26"/>
                <w:lang w:val="vi-VN"/>
              </w:rPr>
              <w:t>1. Cơ sở pháp lý:</w:t>
            </w:r>
          </w:p>
          <w:p w14:paraId="643A132C" w14:textId="77777777" w:rsidR="003059B6" w:rsidRPr="009169C5" w:rsidRDefault="003059B6" w:rsidP="005B05E7">
            <w:pPr>
              <w:tabs>
                <w:tab w:val="center" w:pos="0"/>
                <w:tab w:val="left" w:pos="4675"/>
                <w:tab w:val="left" w:pos="6810"/>
              </w:tabs>
              <w:spacing w:before="60" w:after="60"/>
              <w:ind w:firstLine="175"/>
              <w:rPr>
                <w:sz w:val="26"/>
                <w:szCs w:val="26"/>
                <w:lang w:val="vi-VN"/>
              </w:rPr>
            </w:pPr>
            <w:r w:rsidRPr="009169C5">
              <w:rPr>
                <w:bCs/>
                <w:sz w:val="26"/>
                <w:szCs w:val="26"/>
                <w:lang w:val="vi-VN"/>
              </w:rPr>
              <w:t xml:space="preserve">- </w:t>
            </w:r>
            <w:r w:rsidRPr="009169C5">
              <w:rPr>
                <w:sz w:val="26"/>
                <w:szCs w:val="26"/>
                <w:lang w:val="vi-VN"/>
              </w:rPr>
              <w:t>Nghị q</w:t>
            </w:r>
            <w:bookmarkStart w:id="0" w:name="_GoBack"/>
            <w:bookmarkEnd w:id="0"/>
            <w:r w:rsidRPr="009169C5">
              <w:rPr>
                <w:sz w:val="26"/>
                <w:szCs w:val="26"/>
                <w:lang w:val="vi-VN"/>
              </w:rPr>
              <w:t>uyết số 257/2025/QH15 của Quốc hội phê duyệt Chương trình mục tiêu quốc gia xây dựng nông thôn mới, giảm nghèo bền vững và phát triển kinh tế - xã hội vùng đồng bào dân tộc thiểu số và miền núi giai đoạn 2026 - 2030;</w:t>
            </w:r>
          </w:p>
          <w:p w14:paraId="22FE688F" w14:textId="77777777" w:rsidR="003059B6" w:rsidRPr="009169C5" w:rsidRDefault="003059B6" w:rsidP="005B05E7">
            <w:pPr>
              <w:tabs>
                <w:tab w:val="center" w:pos="0"/>
                <w:tab w:val="left" w:pos="4675"/>
                <w:tab w:val="left" w:pos="6810"/>
              </w:tabs>
              <w:spacing w:before="60" w:after="60"/>
              <w:ind w:firstLine="175"/>
              <w:rPr>
                <w:sz w:val="26"/>
                <w:szCs w:val="26"/>
                <w:lang w:val="vi-VN"/>
              </w:rPr>
            </w:pPr>
            <w:r w:rsidRPr="009169C5">
              <w:rPr>
                <w:sz w:val="26"/>
                <w:szCs w:val="26"/>
                <w:lang w:val="vi-VN"/>
              </w:rPr>
              <w:t>- Quyết định số 51/2025/QĐ-TTg của Thủ tướng Chính phủ Ban hành Bộ tiêu chí quốc gia về xã nông thôn mới giai đoạn 2026 - 2030;</w:t>
            </w:r>
          </w:p>
          <w:p w14:paraId="14FE0D2B" w14:textId="77777777" w:rsidR="003059B6" w:rsidRPr="009169C5" w:rsidRDefault="003059B6" w:rsidP="005B05E7">
            <w:pPr>
              <w:tabs>
                <w:tab w:val="center" w:pos="0"/>
                <w:tab w:val="left" w:pos="4675"/>
                <w:tab w:val="left" w:pos="6810"/>
              </w:tabs>
              <w:spacing w:before="60" w:after="60"/>
              <w:ind w:firstLine="175"/>
              <w:rPr>
                <w:b/>
                <w:bCs/>
                <w:sz w:val="26"/>
                <w:szCs w:val="26"/>
                <w:lang w:val="vi-VN"/>
              </w:rPr>
            </w:pPr>
            <w:r w:rsidRPr="009169C5">
              <w:rPr>
                <w:b/>
                <w:sz w:val="26"/>
                <w:szCs w:val="26"/>
                <w:lang w:val="vi-VN"/>
              </w:rPr>
              <w:t>2. Cơ sở thực tiễn:</w:t>
            </w:r>
          </w:p>
          <w:p w14:paraId="714BEE94" w14:textId="250749C7" w:rsidR="003059B6" w:rsidRPr="009169C5" w:rsidRDefault="003059B6" w:rsidP="005B05E7">
            <w:pPr>
              <w:tabs>
                <w:tab w:val="center" w:pos="0"/>
                <w:tab w:val="left" w:pos="4675"/>
                <w:tab w:val="left" w:pos="6810"/>
              </w:tabs>
              <w:spacing w:before="60" w:after="60"/>
              <w:ind w:firstLine="175"/>
              <w:rPr>
                <w:sz w:val="26"/>
                <w:szCs w:val="26"/>
                <w:lang w:val="vi-VN"/>
              </w:rPr>
            </w:pPr>
            <w:r w:rsidRPr="009169C5">
              <w:rPr>
                <w:bCs/>
                <w:sz w:val="26"/>
                <w:szCs w:val="26"/>
                <w:lang w:val="vi-VN"/>
              </w:rPr>
              <w:t>- Việc ban hành mới Bộ tiêu chí quốc gia về xã nông thôn mới</w:t>
            </w:r>
            <w:r w:rsidR="00E94641" w:rsidRPr="009169C5">
              <w:rPr>
                <w:bCs/>
                <w:sz w:val="26"/>
                <w:szCs w:val="26"/>
              </w:rPr>
              <w:t xml:space="preserve"> và tiêu chí xã nông thôn mới hiện đại</w:t>
            </w:r>
            <w:r w:rsidRPr="009169C5">
              <w:rPr>
                <w:bCs/>
                <w:sz w:val="26"/>
                <w:szCs w:val="26"/>
                <w:lang w:val="vi-VN"/>
              </w:rPr>
              <w:t xml:space="preserve"> </w:t>
            </w:r>
            <w:r w:rsidRPr="009169C5">
              <w:rPr>
                <w:bCs/>
                <w:i/>
                <w:iCs/>
                <w:sz w:val="26"/>
                <w:szCs w:val="26"/>
                <w:lang w:val="vi-VN"/>
              </w:rPr>
              <w:t>(sau đây viết tắt là NTM)</w:t>
            </w:r>
            <w:r w:rsidRPr="009169C5">
              <w:rPr>
                <w:bCs/>
                <w:sz w:val="26"/>
                <w:szCs w:val="26"/>
                <w:lang w:val="vi-VN"/>
              </w:rPr>
              <w:t xml:space="preserve">, để các cơ quan, địa phương có liên quan có căn cứ pháp lý, thống nhất áp dụng trong công tác lập kế hoạch, triển khai tổ chức thực hiện và đánh giá </w:t>
            </w:r>
            <w:r w:rsidRPr="009169C5">
              <w:rPr>
                <w:bCs/>
                <w:sz w:val="26"/>
                <w:szCs w:val="26"/>
                <w:lang w:val="vi-VN"/>
              </w:rPr>
              <w:lastRenderedPageBreak/>
              <w:t>kết quả thực hiện xã đạt chuẩn NTM, góp phần thúc đẩy phát triển kinh tế - xã hội, nâng cao chất lượng cuộc sống của người dân nông thôn, thực hiện hoàn thành mục tiêu xây dựng NTM giai đoạn 2026-2030.</w:t>
            </w:r>
          </w:p>
          <w:p w14:paraId="090C9A4E" w14:textId="77777777" w:rsidR="003059B6" w:rsidRPr="009169C5" w:rsidRDefault="003059B6" w:rsidP="005B05E7">
            <w:pPr>
              <w:spacing w:before="60" w:after="60"/>
              <w:ind w:firstLine="175"/>
              <w:rPr>
                <w:sz w:val="26"/>
                <w:szCs w:val="26"/>
                <w:lang w:val="vi-VN"/>
              </w:rPr>
            </w:pPr>
            <w:r w:rsidRPr="009169C5">
              <w:rPr>
                <w:sz w:val="26"/>
                <w:szCs w:val="26"/>
                <w:lang w:val="vi-VN"/>
              </w:rPr>
              <w:t xml:space="preserve">- Quy định các sở ngành tỉnh căn cứ hướng dẫn của các bộ, ngành liên quan và theo chức năng quản lý nhà nước của bộ, ngành, phù hợp với chủ trương của Đảng, nhà nước về phân quyền, phân cấp, phân định thẩm quyền; theo đúng tinh thần chỉ đạo của Thủ tướng Chính phủ về phân công 6 rõ: </w:t>
            </w:r>
            <w:r w:rsidRPr="009169C5">
              <w:rPr>
                <w:i/>
                <w:iCs/>
                <w:sz w:val="26"/>
                <w:szCs w:val="26"/>
                <w:lang w:val="vi-VN"/>
              </w:rPr>
              <w:t>“Rõ người, rõ việc, rõ thời gian, rõ trách nhiệm, rõ sản phẩm, rõ thẩm quyền”</w:t>
            </w:r>
            <w:r w:rsidRPr="009169C5">
              <w:rPr>
                <w:sz w:val="26"/>
                <w:szCs w:val="26"/>
                <w:lang w:val="vi-VN"/>
              </w:rPr>
              <w:t>; nâng cao trách nhiệm của các bộ, ngành trong công tác quản lý nhà nước về xây dựng NTM theo ngành, lĩnh vực được giao quản lý, để các cơ quan và các xã thống nhất áp dụng trong công tác chỉ đạo, thực hiện, đánh giá kết quả thực hiện xây dựng NTM trên địa bàn và đề nghị xét, công nhận, đảm bảo chất lượng đạt chuẩn NTM phải tương đương nhau.</w:t>
            </w:r>
          </w:p>
          <w:p w14:paraId="43886399" w14:textId="77777777" w:rsidR="003059B6" w:rsidRPr="009169C5" w:rsidRDefault="003059B6" w:rsidP="005B05E7">
            <w:pPr>
              <w:spacing w:before="60" w:after="60"/>
              <w:ind w:firstLine="175"/>
              <w:rPr>
                <w:sz w:val="26"/>
                <w:szCs w:val="26"/>
                <w:lang w:val="vi-VN"/>
              </w:rPr>
            </w:pPr>
            <w:r w:rsidRPr="009169C5">
              <w:rPr>
                <w:sz w:val="26"/>
                <w:szCs w:val="26"/>
                <w:lang w:val="vi-VN"/>
              </w:rPr>
              <w:t xml:space="preserve">- Quy định giao cho Ủy ban nhân dân các xã, tạo động lực huy động nguồn lực xã hội, nâng cao trách nhiệm và hiệu quả tổ chức thực hiện, nhằm khai thác, phát </w:t>
            </w:r>
            <w:r w:rsidRPr="009169C5">
              <w:rPr>
                <w:sz w:val="26"/>
                <w:szCs w:val="26"/>
                <w:lang w:val="vi-VN"/>
              </w:rPr>
              <w:lastRenderedPageBreak/>
              <w:t>huy tối đa tiềm năng, thế mạnh của địa phương, đảm bảo việc huy động, sử dụng hiệu quả các nguồn lực đầu tư, tránh lãng phí; đồng thời, đẩy mạnh sự tham gia và phát huy vai trò của cộng đồng và người dân trong quá trình xây dựng, thực hiện và giám sát, góp phần nâng cao hơn chất lượng cuộc sống của người dân nông thôn.</w:t>
            </w:r>
          </w:p>
          <w:p w14:paraId="6261C670" w14:textId="77777777" w:rsidR="003059B6" w:rsidRPr="009169C5" w:rsidRDefault="003059B6" w:rsidP="005B05E7">
            <w:pPr>
              <w:tabs>
                <w:tab w:val="center" w:pos="0"/>
                <w:tab w:val="left" w:pos="4675"/>
                <w:tab w:val="left" w:pos="6810"/>
              </w:tabs>
              <w:spacing w:before="60" w:after="60"/>
              <w:ind w:firstLine="175"/>
              <w:rPr>
                <w:bCs/>
                <w:sz w:val="26"/>
                <w:szCs w:val="26"/>
                <w:lang w:val="vi-VN"/>
              </w:rPr>
            </w:pPr>
            <w:r w:rsidRPr="009169C5">
              <w:rPr>
                <w:sz w:val="26"/>
                <w:szCs w:val="26"/>
                <w:lang w:val="vi-VN"/>
              </w:rPr>
              <w:t>- Việc quy định cụ thể hiệu lực và trách nhiệm thi hành của Quyết định, để các sở, ngành, địa phương có liên quan thống nhất áp dụng thực hiện.</w:t>
            </w:r>
          </w:p>
        </w:tc>
      </w:tr>
      <w:tr w:rsidR="009169C5" w:rsidRPr="009169C5" w14:paraId="55D685FB" w14:textId="77777777" w:rsidTr="00626D4A">
        <w:tc>
          <w:tcPr>
            <w:tcW w:w="1809" w:type="dxa"/>
            <w:gridSpan w:val="2"/>
            <w:vMerge/>
          </w:tcPr>
          <w:p w14:paraId="042B0DFA" w14:textId="77777777" w:rsidR="003059B6" w:rsidRPr="009169C5" w:rsidRDefault="003059B6" w:rsidP="005B05E7">
            <w:pPr>
              <w:tabs>
                <w:tab w:val="center" w:pos="0"/>
                <w:tab w:val="left" w:pos="4675"/>
                <w:tab w:val="left" w:pos="6810"/>
              </w:tabs>
              <w:spacing w:before="60" w:after="60"/>
              <w:rPr>
                <w:b/>
                <w:sz w:val="26"/>
                <w:szCs w:val="26"/>
                <w:lang w:val="vi-VN"/>
              </w:rPr>
            </w:pPr>
          </w:p>
        </w:tc>
        <w:tc>
          <w:tcPr>
            <w:tcW w:w="8710" w:type="dxa"/>
            <w:gridSpan w:val="2"/>
          </w:tcPr>
          <w:p w14:paraId="260A557D" w14:textId="77777777" w:rsidR="00FA08C5" w:rsidRPr="009169C5" w:rsidRDefault="00FA08C5" w:rsidP="00FA08C5">
            <w:pPr>
              <w:spacing w:before="120"/>
              <w:jc w:val="both"/>
              <w:rPr>
                <w:sz w:val="26"/>
                <w:szCs w:val="26"/>
              </w:rPr>
            </w:pPr>
            <w:r w:rsidRPr="009169C5">
              <w:rPr>
                <w:b/>
                <w:bCs/>
                <w:sz w:val="26"/>
                <w:szCs w:val="26"/>
                <w:lang w:val="vi-VN"/>
              </w:rPr>
              <w:t>Điều 2.</w:t>
            </w:r>
            <w:r w:rsidRPr="009169C5">
              <w:rPr>
                <w:sz w:val="26"/>
                <w:szCs w:val="26"/>
                <w:lang w:val="vi-VN"/>
              </w:rPr>
              <w:t xml:space="preserve"> Ban hành kèm theo Quyết định này Bộ tiêu chí xã nông thôn mới</w:t>
            </w:r>
            <w:r w:rsidRPr="009169C5">
              <w:rPr>
                <w:sz w:val="26"/>
                <w:szCs w:val="26"/>
              </w:rPr>
              <w:t xml:space="preserve"> và tiêu chí xã nông thôn mới hiện đại</w:t>
            </w:r>
            <w:r w:rsidRPr="009169C5">
              <w:rPr>
                <w:sz w:val="26"/>
                <w:szCs w:val="26"/>
                <w:lang w:val="vi-VN"/>
              </w:rPr>
              <w:t xml:space="preserve"> giai đoạn 2026 – 2030</w:t>
            </w:r>
            <w:r w:rsidRPr="009169C5">
              <w:rPr>
                <w:sz w:val="26"/>
                <w:szCs w:val="26"/>
              </w:rPr>
              <w:t xml:space="preserve"> trên địa bàn tỉnh Điện Biên, gồm:</w:t>
            </w:r>
          </w:p>
          <w:p w14:paraId="5C5386AC" w14:textId="1682768A" w:rsidR="00FA08C5" w:rsidRPr="009169C5" w:rsidRDefault="00FA08C5" w:rsidP="00FA08C5">
            <w:pPr>
              <w:spacing w:before="120"/>
              <w:jc w:val="both"/>
              <w:rPr>
                <w:sz w:val="26"/>
                <w:szCs w:val="26"/>
              </w:rPr>
            </w:pPr>
            <w:r w:rsidRPr="009169C5">
              <w:rPr>
                <w:sz w:val="26"/>
                <w:szCs w:val="26"/>
              </w:rPr>
              <w:t>a) Bộ tiêu chí xã nông thôn mới giai đoạn 2026-2030 trên địa bàn tỉnh Điện Biên (Phụ lục I);</w:t>
            </w:r>
          </w:p>
          <w:p w14:paraId="02C3D969" w14:textId="64D22367" w:rsidR="003059B6" w:rsidRPr="009169C5" w:rsidRDefault="00FA08C5" w:rsidP="00FA08C5">
            <w:pPr>
              <w:spacing w:before="120"/>
              <w:jc w:val="both"/>
              <w:rPr>
                <w:szCs w:val="28"/>
              </w:rPr>
            </w:pPr>
            <w:r w:rsidRPr="009169C5">
              <w:rPr>
                <w:sz w:val="26"/>
                <w:szCs w:val="26"/>
              </w:rPr>
              <w:t>b) Tiêu chí xã nông thôn mới hiện đại giai đoạn 2026-2030 trên địa bàn tỉnh Điện Biên (Phụ lục II).</w:t>
            </w:r>
          </w:p>
        </w:tc>
        <w:tc>
          <w:tcPr>
            <w:tcW w:w="4536" w:type="dxa"/>
            <w:gridSpan w:val="2"/>
            <w:vMerge/>
          </w:tcPr>
          <w:p w14:paraId="2E783D5B" w14:textId="77777777" w:rsidR="003059B6" w:rsidRPr="009169C5" w:rsidRDefault="003059B6" w:rsidP="005B05E7">
            <w:pPr>
              <w:spacing w:before="60" w:after="60"/>
              <w:rPr>
                <w:sz w:val="26"/>
                <w:szCs w:val="26"/>
                <w:lang w:val="vi-VN"/>
              </w:rPr>
            </w:pPr>
          </w:p>
        </w:tc>
      </w:tr>
      <w:tr w:rsidR="009169C5" w:rsidRPr="009169C5" w14:paraId="7B77EF5F" w14:textId="77777777" w:rsidTr="00626D4A">
        <w:trPr>
          <w:trHeight w:val="1943"/>
        </w:trPr>
        <w:tc>
          <w:tcPr>
            <w:tcW w:w="1809" w:type="dxa"/>
            <w:gridSpan w:val="2"/>
            <w:vMerge/>
          </w:tcPr>
          <w:p w14:paraId="21DEC853" w14:textId="77777777" w:rsidR="003059B6" w:rsidRPr="009169C5" w:rsidRDefault="003059B6" w:rsidP="005B05E7">
            <w:pPr>
              <w:spacing w:before="60" w:after="60"/>
              <w:rPr>
                <w:b/>
                <w:sz w:val="26"/>
                <w:szCs w:val="26"/>
                <w:lang w:val="vi-VN"/>
              </w:rPr>
            </w:pPr>
          </w:p>
        </w:tc>
        <w:tc>
          <w:tcPr>
            <w:tcW w:w="8710" w:type="dxa"/>
            <w:gridSpan w:val="2"/>
          </w:tcPr>
          <w:p w14:paraId="3970AD20" w14:textId="77777777" w:rsidR="00000066" w:rsidRPr="009169C5" w:rsidRDefault="00000066" w:rsidP="00000066">
            <w:pPr>
              <w:spacing w:before="120"/>
              <w:jc w:val="both"/>
              <w:rPr>
                <w:b/>
                <w:bCs/>
                <w:sz w:val="26"/>
                <w:szCs w:val="26"/>
                <w:lang w:val="vi-VN"/>
              </w:rPr>
            </w:pPr>
            <w:r w:rsidRPr="009169C5">
              <w:rPr>
                <w:b/>
                <w:bCs/>
                <w:sz w:val="26"/>
                <w:szCs w:val="26"/>
                <w:lang w:val="vi-VN"/>
              </w:rPr>
              <w:t xml:space="preserve">Điều 3. Tổ chức thực hiện </w:t>
            </w:r>
          </w:p>
          <w:p w14:paraId="32AE86B5" w14:textId="77777777" w:rsidR="00000066" w:rsidRPr="009169C5" w:rsidRDefault="00000066" w:rsidP="00000066">
            <w:pPr>
              <w:spacing w:before="120"/>
              <w:jc w:val="both"/>
              <w:rPr>
                <w:sz w:val="26"/>
                <w:szCs w:val="26"/>
                <w:lang w:val="vi-VN"/>
              </w:rPr>
            </w:pPr>
            <w:r w:rsidRPr="009169C5">
              <w:rPr>
                <w:sz w:val="26"/>
                <w:szCs w:val="26"/>
                <w:lang w:val="vi-VN"/>
              </w:rPr>
              <w:t>1. Các sở, ban, ngành, đoàn thể tỉnh phụ trách tiêu chí</w:t>
            </w:r>
            <w:r w:rsidRPr="009169C5">
              <w:rPr>
                <w:sz w:val="26"/>
                <w:szCs w:val="26"/>
              </w:rPr>
              <w:t>, chỉ tiêu</w:t>
            </w:r>
            <w:r w:rsidRPr="009169C5">
              <w:rPr>
                <w:sz w:val="26"/>
                <w:szCs w:val="26"/>
                <w:lang w:val="vi-VN"/>
              </w:rPr>
              <w:t>:</w:t>
            </w:r>
          </w:p>
          <w:p w14:paraId="6C729EAD" w14:textId="77777777" w:rsidR="00000066" w:rsidRPr="009169C5" w:rsidRDefault="00000066" w:rsidP="00000066">
            <w:pPr>
              <w:spacing w:before="120"/>
              <w:jc w:val="both"/>
              <w:rPr>
                <w:sz w:val="26"/>
                <w:szCs w:val="26"/>
                <w:lang w:val="vi-VN"/>
              </w:rPr>
            </w:pPr>
            <w:r w:rsidRPr="009169C5">
              <w:rPr>
                <w:sz w:val="26"/>
                <w:szCs w:val="26"/>
                <w:lang w:val="vi-VN"/>
              </w:rPr>
              <w:t xml:space="preserve">a) Căn cứ vào hướng dẫn của các bộ, cơ quan trung ương hướng dẫn đánh giá chi tiết và hồ sơ minh chứng cụ thể các tiêu chí, chỉ tiêu đối với từng nhóm xã, đảm bảo thống nhất, đồng bộ, khả thi, phù hợp với điều kiện thực tế. </w:t>
            </w:r>
          </w:p>
          <w:p w14:paraId="043E3349" w14:textId="77777777" w:rsidR="00000066" w:rsidRPr="009169C5" w:rsidRDefault="00000066" w:rsidP="00000066">
            <w:pPr>
              <w:spacing w:before="120"/>
              <w:jc w:val="both"/>
              <w:rPr>
                <w:sz w:val="26"/>
                <w:szCs w:val="26"/>
                <w:lang w:val="vi-VN"/>
              </w:rPr>
            </w:pPr>
            <w:r w:rsidRPr="009169C5">
              <w:rPr>
                <w:sz w:val="26"/>
                <w:szCs w:val="26"/>
                <w:lang w:val="vi-VN"/>
              </w:rPr>
              <w:t>b) Thẩm định, đánh giá, các tiêu chí, chỉ tiêu được giao phụ trách, thực hiện báo cáo định kỳ và đột xuất theo yêu cầu của Ủy ban nhân dân tỉnh, Chủ tịch Ủy ban nhân tỉnh và Ban Chỉ đạo Chương trình mục tiêu quốc gia</w:t>
            </w:r>
            <w:r w:rsidRPr="009169C5">
              <w:rPr>
                <w:sz w:val="26"/>
                <w:szCs w:val="26"/>
              </w:rPr>
              <w:t xml:space="preserve"> xây dựng nông thôn mới, giảm nghèo bền vững và Phát triển kinh tế - xã hội vùng đồng bào dân tộc thiểu số và Miền núi giai đoạn 2026-2030 trên địa bàn tỉnh Điện Biên</w:t>
            </w:r>
            <w:r w:rsidRPr="009169C5">
              <w:rPr>
                <w:sz w:val="26"/>
                <w:szCs w:val="26"/>
                <w:lang w:val="vi-VN"/>
              </w:rPr>
              <w:t xml:space="preserve"> </w:t>
            </w:r>
            <w:r w:rsidRPr="009169C5">
              <w:rPr>
                <w:iCs/>
                <w:sz w:val="26"/>
                <w:szCs w:val="26"/>
                <w:lang w:val="vi-VN"/>
              </w:rPr>
              <w:t xml:space="preserve">(thông qua Văn phòng Điều phối </w:t>
            </w:r>
            <w:r w:rsidRPr="009169C5">
              <w:rPr>
                <w:iCs/>
                <w:sz w:val="26"/>
                <w:szCs w:val="26"/>
              </w:rPr>
              <w:t>tỉnh</w:t>
            </w:r>
            <w:r w:rsidRPr="009169C5">
              <w:rPr>
                <w:iCs/>
                <w:sz w:val="26"/>
                <w:szCs w:val="26"/>
                <w:lang w:val="vi-VN"/>
              </w:rPr>
              <w:t>)</w:t>
            </w:r>
            <w:r w:rsidRPr="009169C5">
              <w:rPr>
                <w:sz w:val="26"/>
                <w:szCs w:val="26"/>
                <w:lang w:val="vi-VN"/>
              </w:rPr>
              <w:t>.</w:t>
            </w:r>
          </w:p>
          <w:p w14:paraId="6142224D" w14:textId="77777777" w:rsidR="00000066" w:rsidRPr="009169C5" w:rsidRDefault="00000066" w:rsidP="00000066">
            <w:pPr>
              <w:spacing w:before="120"/>
              <w:jc w:val="both"/>
              <w:rPr>
                <w:sz w:val="26"/>
                <w:szCs w:val="26"/>
                <w:lang w:val="vi-VN"/>
              </w:rPr>
            </w:pPr>
            <w:r w:rsidRPr="009169C5">
              <w:rPr>
                <w:sz w:val="26"/>
                <w:szCs w:val="26"/>
                <w:lang w:val="vi-VN"/>
              </w:rPr>
              <w:t>2. Sở Nông nghiệp và Môi trường:</w:t>
            </w:r>
          </w:p>
          <w:p w14:paraId="412AD950" w14:textId="77777777" w:rsidR="00000066" w:rsidRPr="009169C5" w:rsidRDefault="00000066" w:rsidP="00000066">
            <w:pPr>
              <w:spacing w:before="120"/>
              <w:jc w:val="both"/>
              <w:rPr>
                <w:sz w:val="26"/>
                <w:szCs w:val="26"/>
                <w:lang w:val="vi-VN"/>
              </w:rPr>
            </w:pPr>
            <w:r w:rsidRPr="009169C5">
              <w:rPr>
                <w:sz w:val="26"/>
                <w:szCs w:val="26"/>
                <w:lang w:val="vi-VN"/>
              </w:rPr>
              <w:t>a) Chủ trì, phối hợp với các sở, ban ngành, đoàn thể liên quan đôn đốc Ủy ban nhân dân các xã triển khai thực hiện xây dựng nông thôn mới giai đoạn 2026 - 2030. Định kỳ 6 tháng và hàng năm tổng hợp, báo cáo Ủy ban nhân dân tỉnh về kết quả thực hiện xây dựng nông thôn mới trên địa bàn tỉnh.</w:t>
            </w:r>
          </w:p>
          <w:p w14:paraId="23DF96C6" w14:textId="77777777" w:rsidR="00000066" w:rsidRPr="009169C5" w:rsidRDefault="00000066" w:rsidP="00000066">
            <w:pPr>
              <w:spacing w:before="120"/>
              <w:jc w:val="both"/>
              <w:rPr>
                <w:sz w:val="26"/>
                <w:szCs w:val="26"/>
                <w:lang w:val="vi-VN"/>
              </w:rPr>
            </w:pPr>
            <w:r w:rsidRPr="009169C5">
              <w:rPr>
                <w:sz w:val="26"/>
                <w:szCs w:val="26"/>
                <w:lang w:val="vi-VN"/>
              </w:rPr>
              <w:t>b) Trong quá trình triển khai thực hiện, nếu có vấn đề phát sinh, chủ trì, phối hợp với các sở, ban ngành, đoàn thể liên quan và Ủy ban nhân dân các xã nghiên cứu, rà soát, tổng hợp trình Ủy ban nhân dân tỉnh xem xét, điều chỉnh Bộ tiêu chí xã nông thôn mới tỉnh Điện Biên giai đoạn 2026 - 2030 phù hợp với điều kiện thực tế.</w:t>
            </w:r>
          </w:p>
          <w:p w14:paraId="53A7F30F" w14:textId="77777777" w:rsidR="00000066" w:rsidRPr="009169C5" w:rsidRDefault="00000066" w:rsidP="00000066">
            <w:pPr>
              <w:spacing w:before="120"/>
              <w:jc w:val="both"/>
              <w:rPr>
                <w:sz w:val="26"/>
                <w:szCs w:val="26"/>
              </w:rPr>
            </w:pPr>
            <w:r w:rsidRPr="009169C5">
              <w:rPr>
                <w:sz w:val="26"/>
                <w:szCs w:val="26"/>
                <w:lang w:val="vi-VN"/>
              </w:rPr>
              <w:t xml:space="preserve">c) Chủ trì, </w:t>
            </w:r>
            <w:r w:rsidRPr="009169C5">
              <w:rPr>
                <w:sz w:val="26"/>
                <w:szCs w:val="26"/>
              </w:rPr>
              <w:t>đôn đốc</w:t>
            </w:r>
            <w:r w:rsidRPr="009169C5">
              <w:rPr>
                <w:sz w:val="26"/>
                <w:szCs w:val="26"/>
                <w:lang w:val="vi-VN"/>
              </w:rPr>
              <w:t xml:space="preserve"> các sở, ban ngành, đoàn thể liên quan </w:t>
            </w:r>
            <w:r w:rsidRPr="009169C5">
              <w:rPr>
                <w:sz w:val="26"/>
                <w:szCs w:val="26"/>
              </w:rPr>
              <w:t>hướng dẫn các địa phương chuyên môn, nghiệp vụ, cung cấp các biểu mẫu, tài liệu và hướng dẫn quy trình thực hiện về hồ sơ, trình tự, thủ tục xét công nhận, công bố và thu hồi quyết định công nhận theo quy định của pháp luật.</w:t>
            </w:r>
          </w:p>
          <w:p w14:paraId="6D246B13" w14:textId="77777777" w:rsidR="00000066" w:rsidRPr="009169C5" w:rsidRDefault="00000066" w:rsidP="00000066">
            <w:pPr>
              <w:spacing w:before="120"/>
              <w:jc w:val="both"/>
              <w:rPr>
                <w:sz w:val="26"/>
                <w:szCs w:val="26"/>
                <w:lang w:val="vi-VN"/>
              </w:rPr>
            </w:pPr>
            <w:r w:rsidRPr="009169C5">
              <w:rPr>
                <w:sz w:val="26"/>
                <w:szCs w:val="26"/>
                <w:lang w:val="vi-VN"/>
              </w:rPr>
              <w:t>3. Ủy ban nhân dân xã</w:t>
            </w:r>
          </w:p>
          <w:p w14:paraId="292CB5EF" w14:textId="77777777" w:rsidR="00000066" w:rsidRPr="009169C5" w:rsidRDefault="00000066" w:rsidP="00000066">
            <w:pPr>
              <w:spacing w:before="120"/>
              <w:jc w:val="both"/>
              <w:rPr>
                <w:sz w:val="26"/>
                <w:szCs w:val="26"/>
                <w:lang w:val="vi-VN"/>
              </w:rPr>
            </w:pPr>
            <w:r w:rsidRPr="009169C5">
              <w:rPr>
                <w:sz w:val="26"/>
                <w:szCs w:val="26"/>
                <w:lang w:val="vi-VN"/>
              </w:rPr>
              <w:lastRenderedPageBreak/>
              <w:t>a) Căn cứ Bộ tiêu chí xã nông thôn mới</w:t>
            </w:r>
            <w:r w:rsidRPr="009169C5">
              <w:rPr>
                <w:sz w:val="26"/>
                <w:szCs w:val="26"/>
              </w:rPr>
              <w:t xml:space="preserve"> và tiêu chí xã nông thôn mới hiện đại</w:t>
            </w:r>
            <w:r w:rsidRPr="009169C5">
              <w:rPr>
                <w:sz w:val="26"/>
                <w:szCs w:val="26"/>
                <w:lang w:val="vi-VN"/>
              </w:rPr>
              <w:t xml:space="preserve"> giai đoạn 2026 – 2030</w:t>
            </w:r>
            <w:r w:rsidRPr="009169C5">
              <w:rPr>
                <w:sz w:val="26"/>
                <w:szCs w:val="26"/>
              </w:rPr>
              <w:t xml:space="preserve"> trên địa bàn </w:t>
            </w:r>
            <w:r w:rsidRPr="009169C5">
              <w:rPr>
                <w:sz w:val="26"/>
                <w:szCs w:val="26"/>
                <w:lang w:val="vi-VN"/>
              </w:rPr>
              <w:t>tỉnh Điện Biên và hướng dẫn của các sở, ban, ngành, đoàn thể tỉnh liên quan chủ động rà soát đánh giá mức độ đạt được đối với các xã trên địa bàn. Xây dựng chương trình, kế hoạch thực hiện Bộ tiêu chí đối với các xã trên địa bàn phù hợp theo lộ trình của Ủy ban nhân dân tỉnh.</w:t>
            </w:r>
          </w:p>
          <w:p w14:paraId="334C5962" w14:textId="77777777" w:rsidR="00000066" w:rsidRPr="009169C5" w:rsidRDefault="00000066" w:rsidP="00000066">
            <w:pPr>
              <w:spacing w:before="120"/>
              <w:jc w:val="both"/>
              <w:rPr>
                <w:sz w:val="26"/>
                <w:szCs w:val="26"/>
                <w:lang w:val="vi-VN"/>
              </w:rPr>
            </w:pPr>
            <w:r w:rsidRPr="009169C5">
              <w:rPr>
                <w:sz w:val="26"/>
                <w:szCs w:val="26"/>
                <w:lang w:val="vi-VN"/>
              </w:rPr>
              <w:t>b) Chủ trì, phối hợp với Ủy ban Mặt trận Tổ quốc Việt Nam và các tổ chức chính trị - xã hội cùng cấp hàng năm tổ chức kiểm tra, đôn đốc việc thực hiện xây dựng nông thôn mới trên địa bàn.</w:t>
            </w:r>
          </w:p>
          <w:p w14:paraId="01C0B12B" w14:textId="29FC5474" w:rsidR="003059B6" w:rsidRPr="009169C5" w:rsidRDefault="00000066" w:rsidP="00000066">
            <w:pPr>
              <w:spacing w:before="120"/>
              <w:jc w:val="both"/>
              <w:rPr>
                <w:sz w:val="26"/>
                <w:szCs w:val="26"/>
              </w:rPr>
            </w:pPr>
            <w:r w:rsidRPr="009169C5">
              <w:rPr>
                <w:sz w:val="26"/>
                <w:szCs w:val="26"/>
                <w:lang w:val="vi-VN"/>
              </w:rPr>
              <w:t>c) Thực hiện báo cáo định kỳ và đột xuất theo yêu cầu của Ủy ban nhân dân tỉnh, Ban Chỉ đạo</w:t>
            </w:r>
            <w:r w:rsidRPr="009169C5">
              <w:rPr>
                <w:sz w:val="26"/>
                <w:szCs w:val="26"/>
              </w:rPr>
              <w:t xml:space="preserve"> </w:t>
            </w:r>
            <w:r w:rsidRPr="009169C5">
              <w:rPr>
                <w:sz w:val="26"/>
                <w:szCs w:val="26"/>
                <w:lang w:val="vi-VN"/>
              </w:rPr>
              <w:t>Chương trình mục tiêu quốc gia</w:t>
            </w:r>
            <w:r w:rsidRPr="009169C5">
              <w:rPr>
                <w:sz w:val="26"/>
                <w:szCs w:val="26"/>
              </w:rPr>
              <w:t xml:space="preserve"> xây dựng nông thôn mới, giảm nghèo bền vững và Phát triển kinh tế - xã hội vùng đồng bào dân tộc thiểu số và Miền núi tỉnh</w:t>
            </w:r>
            <w:r w:rsidRPr="009169C5">
              <w:rPr>
                <w:sz w:val="26"/>
                <w:szCs w:val="26"/>
                <w:lang w:val="vi-VN"/>
              </w:rPr>
              <w:t xml:space="preserve"> (thông qua </w:t>
            </w:r>
            <w:r w:rsidRPr="009169C5">
              <w:rPr>
                <w:iCs/>
                <w:sz w:val="26"/>
                <w:szCs w:val="26"/>
                <w:lang w:val="vi-VN"/>
              </w:rPr>
              <w:t xml:space="preserve">Văn phòng Điều phối </w:t>
            </w:r>
            <w:r w:rsidRPr="009169C5">
              <w:rPr>
                <w:iCs/>
                <w:sz w:val="26"/>
                <w:szCs w:val="26"/>
              </w:rPr>
              <w:t>tỉnh)</w:t>
            </w:r>
          </w:p>
        </w:tc>
        <w:tc>
          <w:tcPr>
            <w:tcW w:w="4536" w:type="dxa"/>
            <w:gridSpan w:val="2"/>
            <w:vMerge/>
          </w:tcPr>
          <w:p w14:paraId="585978B0" w14:textId="77777777" w:rsidR="003059B6" w:rsidRPr="009169C5" w:rsidRDefault="003059B6" w:rsidP="005B05E7">
            <w:pPr>
              <w:spacing w:before="60" w:after="60"/>
              <w:rPr>
                <w:sz w:val="26"/>
                <w:szCs w:val="26"/>
                <w:lang w:val="vi-VN"/>
              </w:rPr>
            </w:pPr>
          </w:p>
        </w:tc>
      </w:tr>
      <w:tr w:rsidR="009169C5" w:rsidRPr="009169C5" w14:paraId="6104CDD6" w14:textId="77777777" w:rsidTr="00626D4A">
        <w:trPr>
          <w:trHeight w:val="1943"/>
        </w:trPr>
        <w:tc>
          <w:tcPr>
            <w:tcW w:w="1809" w:type="dxa"/>
            <w:gridSpan w:val="2"/>
          </w:tcPr>
          <w:p w14:paraId="432714E2" w14:textId="77777777" w:rsidR="003059B6" w:rsidRPr="009169C5" w:rsidRDefault="003059B6" w:rsidP="005B05E7">
            <w:pPr>
              <w:spacing w:before="60" w:after="60"/>
              <w:rPr>
                <w:b/>
                <w:sz w:val="26"/>
                <w:szCs w:val="26"/>
                <w:lang w:val="vi-VN"/>
              </w:rPr>
            </w:pPr>
          </w:p>
        </w:tc>
        <w:tc>
          <w:tcPr>
            <w:tcW w:w="8710" w:type="dxa"/>
            <w:gridSpan w:val="2"/>
          </w:tcPr>
          <w:p w14:paraId="50DF9E12" w14:textId="77777777" w:rsidR="00000066" w:rsidRPr="009169C5" w:rsidRDefault="00000066" w:rsidP="00000066">
            <w:pPr>
              <w:spacing w:before="120"/>
              <w:jc w:val="both"/>
              <w:rPr>
                <w:sz w:val="26"/>
                <w:szCs w:val="26"/>
                <w:lang w:val="vi-VN"/>
              </w:rPr>
            </w:pPr>
            <w:r w:rsidRPr="009169C5">
              <w:rPr>
                <w:b/>
                <w:bCs/>
                <w:sz w:val="26"/>
                <w:szCs w:val="26"/>
                <w:lang w:val="vi-VN"/>
              </w:rPr>
              <w:t>Điều 4.</w:t>
            </w:r>
            <w:r w:rsidRPr="009169C5">
              <w:rPr>
                <w:sz w:val="26"/>
                <w:szCs w:val="26"/>
                <w:lang w:val="vi-VN"/>
              </w:rPr>
              <w:t xml:space="preserve"> </w:t>
            </w:r>
            <w:r w:rsidRPr="009169C5">
              <w:rPr>
                <w:b/>
                <w:sz w:val="26"/>
                <w:szCs w:val="26"/>
                <w:lang w:val="vi-VN"/>
              </w:rPr>
              <w:t>Điều khoản thi hành</w:t>
            </w:r>
          </w:p>
          <w:p w14:paraId="2DC00B1B" w14:textId="77777777" w:rsidR="00000066" w:rsidRPr="009169C5" w:rsidRDefault="00000066" w:rsidP="00000066">
            <w:pPr>
              <w:spacing w:before="120"/>
              <w:jc w:val="both"/>
              <w:rPr>
                <w:sz w:val="26"/>
                <w:szCs w:val="26"/>
              </w:rPr>
            </w:pPr>
            <w:r w:rsidRPr="009169C5">
              <w:rPr>
                <w:sz w:val="26"/>
                <w:szCs w:val="26"/>
                <w:lang w:val="vi-VN"/>
              </w:rPr>
              <w:t>1. Quyết định này có hiệu lực kể từ ngày…. tháng …. năm 2026</w:t>
            </w:r>
            <w:r w:rsidRPr="009169C5">
              <w:rPr>
                <w:sz w:val="26"/>
                <w:szCs w:val="26"/>
              </w:rPr>
              <w:t>.</w:t>
            </w:r>
          </w:p>
          <w:p w14:paraId="159E202B" w14:textId="67DBF6A7" w:rsidR="003059B6" w:rsidRPr="009169C5" w:rsidRDefault="00000066" w:rsidP="00013B91">
            <w:pPr>
              <w:spacing w:before="60" w:after="60"/>
              <w:jc w:val="both"/>
              <w:rPr>
                <w:b/>
                <w:bCs/>
                <w:sz w:val="26"/>
                <w:szCs w:val="26"/>
                <w:lang w:val="vi-VN"/>
              </w:rPr>
            </w:pPr>
            <w:r w:rsidRPr="009169C5">
              <w:rPr>
                <w:bCs/>
                <w:iCs/>
                <w:sz w:val="26"/>
                <w:szCs w:val="26"/>
                <w:lang w:val="pt-BR"/>
              </w:rPr>
              <w:t>2.</w:t>
            </w:r>
            <w:r w:rsidRPr="009169C5">
              <w:rPr>
                <w:iCs/>
                <w:sz w:val="26"/>
                <w:szCs w:val="26"/>
                <w:lang w:val="pt-BR"/>
              </w:rPr>
              <w:t xml:space="preserve"> Chánh Văn phòng Ủy ban nhân dân tỉnh, Ban Chỉ đạo </w:t>
            </w:r>
            <w:r w:rsidRPr="009169C5">
              <w:rPr>
                <w:sz w:val="26"/>
                <w:szCs w:val="26"/>
                <w:lang w:val="vi-VN"/>
              </w:rPr>
              <w:t>Chương trình mục tiêu quốc gia</w:t>
            </w:r>
            <w:r w:rsidRPr="009169C5">
              <w:rPr>
                <w:sz w:val="26"/>
                <w:szCs w:val="26"/>
              </w:rPr>
              <w:t xml:space="preserve"> xây dựng nông thôn mới, giảm nghèo bền vững và </w:t>
            </w:r>
            <w:r w:rsidR="00013B91">
              <w:rPr>
                <w:sz w:val="26"/>
                <w:szCs w:val="26"/>
              </w:rPr>
              <w:t>p</w:t>
            </w:r>
            <w:r w:rsidRPr="009169C5">
              <w:rPr>
                <w:sz w:val="26"/>
                <w:szCs w:val="26"/>
              </w:rPr>
              <w:t xml:space="preserve">hát triển kinh tế - xã hội vùng đồng bào dân tộc thiểu số và </w:t>
            </w:r>
            <w:r w:rsidR="00013B91">
              <w:rPr>
                <w:sz w:val="26"/>
                <w:szCs w:val="26"/>
              </w:rPr>
              <w:t>m</w:t>
            </w:r>
            <w:r w:rsidRPr="009169C5">
              <w:rPr>
                <w:sz w:val="26"/>
                <w:szCs w:val="26"/>
              </w:rPr>
              <w:t>iền núi giai đoạn 2026-2030 tỉnh</w:t>
            </w:r>
            <w:r w:rsidRPr="009169C5">
              <w:rPr>
                <w:iCs/>
                <w:sz w:val="26"/>
                <w:szCs w:val="26"/>
                <w:lang w:val="pt-BR"/>
              </w:rPr>
              <w:t>, Thủ trưởng các Sở, ban ngành, đoàn thể tỉnh, Chủ tịch Ủy ban nhân dân xã và các đơn vị có liên quan chịu trách nhiệm thi hành Quyết định này./.</w:t>
            </w:r>
          </w:p>
        </w:tc>
        <w:tc>
          <w:tcPr>
            <w:tcW w:w="4536" w:type="dxa"/>
            <w:gridSpan w:val="2"/>
            <w:vMerge/>
          </w:tcPr>
          <w:p w14:paraId="6E44D0A2" w14:textId="77777777" w:rsidR="003059B6" w:rsidRPr="009169C5" w:rsidRDefault="003059B6" w:rsidP="005B05E7">
            <w:pPr>
              <w:spacing w:before="60" w:after="60"/>
              <w:rPr>
                <w:sz w:val="26"/>
                <w:szCs w:val="26"/>
                <w:lang w:val="vi-VN"/>
              </w:rPr>
            </w:pPr>
          </w:p>
        </w:tc>
      </w:tr>
      <w:tr w:rsidR="009169C5" w:rsidRPr="009169C5" w14:paraId="18F799D4" w14:textId="77777777" w:rsidTr="00626D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738" w:type="dxa"/>
          <w:wAfter w:w="96" w:type="dxa"/>
        </w:trPr>
        <w:tc>
          <w:tcPr>
            <w:tcW w:w="7110" w:type="dxa"/>
            <w:gridSpan w:val="2"/>
          </w:tcPr>
          <w:p w14:paraId="5303DC50" w14:textId="77777777" w:rsidR="003059B6" w:rsidRPr="009169C5" w:rsidRDefault="003059B6" w:rsidP="005B05E7">
            <w:pPr>
              <w:rPr>
                <w:b/>
                <w:i/>
                <w:sz w:val="24"/>
                <w:lang w:val="vi-VN"/>
              </w:rPr>
            </w:pPr>
            <w:r w:rsidRPr="009169C5">
              <w:rPr>
                <w:b/>
                <w:i/>
                <w:sz w:val="24"/>
                <w:lang w:val="vi-VN"/>
              </w:rPr>
              <w:t>Nơi nhận:</w:t>
            </w:r>
          </w:p>
          <w:p w14:paraId="5627D5EF" w14:textId="77777777" w:rsidR="003059B6" w:rsidRPr="009169C5" w:rsidRDefault="003059B6" w:rsidP="005B05E7">
            <w:pPr>
              <w:rPr>
                <w:sz w:val="22"/>
                <w:lang w:val="vi-VN"/>
              </w:rPr>
            </w:pPr>
            <w:r w:rsidRPr="009169C5">
              <w:rPr>
                <w:sz w:val="22"/>
                <w:lang w:val="vi-VN"/>
              </w:rPr>
              <w:t>- Ủy ban nhân dân tỉnh;</w:t>
            </w:r>
          </w:p>
          <w:p w14:paraId="514708BE" w14:textId="77777777" w:rsidR="003059B6" w:rsidRPr="009169C5" w:rsidRDefault="003059B6" w:rsidP="005B05E7">
            <w:pPr>
              <w:rPr>
                <w:sz w:val="22"/>
                <w:lang w:val="vi-VN"/>
              </w:rPr>
            </w:pPr>
            <w:r w:rsidRPr="009169C5">
              <w:rPr>
                <w:sz w:val="22"/>
                <w:lang w:val="vi-VN"/>
              </w:rPr>
              <w:t>- Sở Tư pháp;</w:t>
            </w:r>
          </w:p>
          <w:p w14:paraId="2D272F7A" w14:textId="77777777" w:rsidR="003059B6" w:rsidRPr="009169C5" w:rsidRDefault="003059B6" w:rsidP="005B05E7">
            <w:pPr>
              <w:rPr>
                <w:sz w:val="22"/>
                <w:lang w:val="vi-VN"/>
              </w:rPr>
            </w:pPr>
            <w:r w:rsidRPr="009169C5">
              <w:rPr>
                <w:sz w:val="22"/>
                <w:lang w:val="vi-VN"/>
              </w:rPr>
              <w:t>- Lãnh đạo Sở NNMT;</w:t>
            </w:r>
          </w:p>
          <w:p w14:paraId="5355159D" w14:textId="5AEC5333" w:rsidR="003059B6" w:rsidRPr="009169C5" w:rsidRDefault="003059B6" w:rsidP="005B05E7">
            <w:r w:rsidRPr="009169C5">
              <w:rPr>
                <w:sz w:val="22"/>
              </w:rPr>
              <w:t>- Lưu VT.</w:t>
            </w:r>
          </w:p>
        </w:tc>
        <w:tc>
          <w:tcPr>
            <w:tcW w:w="7111" w:type="dxa"/>
            <w:gridSpan w:val="2"/>
          </w:tcPr>
          <w:p w14:paraId="022B0E04" w14:textId="77777777" w:rsidR="003059B6" w:rsidRPr="009169C5" w:rsidRDefault="003059B6" w:rsidP="005B05E7">
            <w:pPr>
              <w:jc w:val="center"/>
              <w:rPr>
                <w:b/>
                <w:sz w:val="28"/>
              </w:rPr>
            </w:pPr>
            <w:r w:rsidRPr="009169C5">
              <w:rPr>
                <w:b/>
                <w:sz w:val="28"/>
              </w:rPr>
              <w:t>KT. GIÁM ĐỐC</w:t>
            </w:r>
          </w:p>
          <w:p w14:paraId="48C56B19" w14:textId="77777777" w:rsidR="003059B6" w:rsidRPr="009169C5" w:rsidRDefault="003059B6" w:rsidP="005B05E7">
            <w:pPr>
              <w:jc w:val="center"/>
              <w:rPr>
                <w:b/>
                <w:sz w:val="28"/>
              </w:rPr>
            </w:pPr>
            <w:r w:rsidRPr="009169C5">
              <w:rPr>
                <w:b/>
                <w:sz w:val="28"/>
              </w:rPr>
              <w:t>PHÓ GIÁM ĐỐC</w:t>
            </w:r>
          </w:p>
          <w:p w14:paraId="58AA680A" w14:textId="77777777" w:rsidR="003059B6" w:rsidRPr="009169C5" w:rsidRDefault="003059B6" w:rsidP="005B05E7">
            <w:pPr>
              <w:jc w:val="center"/>
              <w:rPr>
                <w:b/>
                <w:sz w:val="28"/>
              </w:rPr>
            </w:pPr>
          </w:p>
          <w:p w14:paraId="1C661CD4" w14:textId="77777777" w:rsidR="003059B6" w:rsidRDefault="003059B6" w:rsidP="005B05E7">
            <w:pPr>
              <w:jc w:val="center"/>
              <w:rPr>
                <w:b/>
                <w:sz w:val="28"/>
              </w:rPr>
            </w:pPr>
          </w:p>
          <w:p w14:paraId="799E3498" w14:textId="77777777" w:rsidR="00626D4A" w:rsidRPr="009169C5" w:rsidRDefault="00626D4A" w:rsidP="005B05E7">
            <w:pPr>
              <w:jc w:val="center"/>
              <w:rPr>
                <w:b/>
                <w:sz w:val="28"/>
              </w:rPr>
            </w:pPr>
          </w:p>
          <w:p w14:paraId="146CB8A6" w14:textId="77777777" w:rsidR="003059B6" w:rsidRPr="009169C5" w:rsidRDefault="003059B6" w:rsidP="005B05E7">
            <w:pPr>
              <w:jc w:val="center"/>
              <w:rPr>
                <w:b/>
                <w:sz w:val="28"/>
              </w:rPr>
            </w:pPr>
          </w:p>
          <w:p w14:paraId="29F484A9" w14:textId="77777777" w:rsidR="003059B6" w:rsidRPr="009169C5" w:rsidRDefault="003059B6" w:rsidP="005B05E7">
            <w:pPr>
              <w:jc w:val="center"/>
              <w:rPr>
                <w:b/>
                <w:sz w:val="28"/>
              </w:rPr>
            </w:pPr>
          </w:p>
          <w:p w14:paraId="0FD9289C" w14:textId="7DD8E785" w:rsidR="003059B6" w:rsidRPr="009169C5" w:rsidRDefault="00F72CB2" w:rsidP="005B05E7">
            <w:pPr>
              <w:jc w:val="center"/>
              <w:rPr>
                <w:b/>
              </w:rPr>
            </w:pPr>
            <w:r w:rsidRPr="009169C5">
              <w:rPr>
                <w:b/>
                <w:sz w:val="28"/>
              </w:rPr>
              <w:t>Lò Hồng Phong</w:t>
            </w:r>
          </w:p>
        </w:tc>
      </w:tr>
    </w:tbl>
    <w:p w14:paraId="6DD5137C" w14:textId="77777777" w:rsidR="003059B6" w:rsidRPr="009169C5" w:rsidRDefault="003059B6" w:rsidP="003059B6"/>
    <w:p w14:paraId="5EC69377" w14:textId="77777777" w:rsidR="00017561" w:rsidRPr="009169C5" w:rsidRDefault="00017561"/>
    <w:sectPr w:rsidR="00017561" w:rsidRPr="009169C5" w:rsidSect="00F72CB2">
      <w:pgSz w:w="16839" w:h="11907" w:orient="landscape" w:code="9"/>
      <w:pgMar w:top="737" w:right="964" w:bottom="794" w:left="1531" w:header="720" w:footer="720"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9B6"/>
    <w:rsid w:val="00000066"/>
    <w:rsid w:val="00013B91"/>
    <w:rsid w:val="00017561"/>
    <w:rsid w:val="00130E4B"/>
    <w:rsid w:val="003059B6"/>
    <w:rsid w:val="004C4171"/>
    <w:rsid w:val="004D41C6"/>
    <w:rsid w:val="005B05E7"/>
    <w:rsid w:val="00621FE9"/>
    <w:rsid w:val="00626D4A"/>
    <w:rsid w:val="009169C5"/>
    <w:rsid w:val="00AD62DE"/>
    <w:rsid w:val="00B63F5F"/>
    <w:rsid w:val="00BA2AFF"/>
    <w:rsid w:val="00E94641"/>
    <w:rsid w:val="00F72CB2"/>
    <w:rsid w:val="00FA08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34B55"/>
  <w15:chartTrackingRefBased/>
  <w15:docId w15:val="{3FBA00A6-E453-4191-AF20-4D8733DDD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059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059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059B6"/>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3059B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059B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059B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059B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059B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059B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59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059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059B6"/>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3059B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059B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059B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059B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059B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059B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059B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59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59B6"/>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3059B6"/>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3059B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059B6"/>
    <w:rPr>
      <w:i/>
      <w:iCs/>
      <w:color w:val="404040" w:themeColor="text1" w:themeTint="BF"/>
    </w:rPr>
  </w:style>
  <w:style w:type="paragraph" w:styleId="ListParagraph">
    <w:name w:val="List Paragraph"/>
    <w:basedOn w:val="Normal"/>
    <w:uiPriority w:val="34"/>
    <w:qFormat/>
    <w:rsid w:val="003059B6"/>
    <w:pPr>
      <w:ind w:left="720"/>
      <w:contextualSpacing/>
    </w:pPr>
  </w:style>
  <w:style w:type="character" w:styleId="IntenseEmphasis">
    <w:name w:val="Intense Emphasis"/>
    <w:basedOn w:val="DefaultParagraphFont"/>
    <w:uiPriority w:val="21"/>
    <w:qFormat/>
    <w:rsid w:val="003059B6"/>
    <w:rPr>
      <w:i/>
      <w:iCs/>
      <w:color w:val="2F5496" w:themeColor="accent1" w:themeShade="BF"/>
    </w:rPr>
  </w:style>
  <w:style w:type="paragraph" w:styleId="IntenseQuote">
    <w:name w:val="Intense Quote"/>
    <w:basedOn w:val="Normal"/>
    <w:next w:val="Normal"/>
    <w:link w:val="IntenseQuoteChar"/>
    <w:uiPriority w:val="30"/>
    <w:qFormat/>
    <w:rsid w:val="003059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059B6"/>
    <w:rPr>
      <w:i/>
      <w:iCs/>
      <w:color w:val="2F5496" w:themeColor="accent1" w:themeShade="BF"/>
    </w:rPr>
  </w:style>
  <w:style w:type="character" w:styleId="IntenseReference">
    <w:name w:val="Intense Reference"/>
    <w:basedOn w:val="DefaultParagraphFont"/>
    <w:uiPriority w:val="32"/>
    <w:qFormat/>
    <w:rsid w:val="003059B6"/>
    <w:rPr>
      <w:b/>
      <w:bCs/>
      <w:smallCaps/>
      <w:color w:val="2F5496" w:themeColor="accent1" w:themeShade="BF"/>
      <w:spacing w:val="5"/>
    </w:rPr>
  </w:style>
  <w:style w:type="table" w:styleId="TableGrid">
    <w:name w:val="Table Grid"/>
    <w:basedOn w:val="TableNormal"/>
    <w:uiPriority w:val="59"/>
    <w:rsid w:val="003059B6"/>
    <w:pPr>
      <w:spacing w:after="0"/>
    </w:pPr>
    <w:rPr>
      <w:rFonts w:eastAsia="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0b0ee86411ef9e565240e4c24d65773b">
  <xsd:schema xmlns:xsd="http://www.w3.org/2001/XMLSchema" xmlns:xs="http://www.w3.org/2001/XMLSchema" xmlns:p="http://schemas.microsoft.com/office/2006/metadata/properties" xmlns:ns2="d59a7d9b-b8ab-4fd8-8747-a792ee11e21d" targetNamespace="http://schemas.microsoft.com/office/2006/metadata/properties" ma:root="true" ma:fieldsID="82ecbbe65a039288a64e9d8615835c11"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630C736E-63E9-4FA2-87F7-DB1DA77BD640}"/>
</file>

<file path=customXml/itemProps2.xml><?xml version="1.0" encoding="utf-8"?>
<ds:datastoreItem xmlns:ds="http://schemas.openxmlformats.org/officeDocument/2006/customXml" ds:itemID="{6376A29A-3F46-4751-B82E-AD4EF16133A0}"/>
</file>

<file path=customXml/itemProps3.xml><?xml version="1.0" encoding="utf-8"?>
<ds:datastoreItem xmlns:ds="http://schemas.openxmlformats.org/officeDocument/2006/customXml" ds:itemID="{9E566B8D-D667-45FA-A7D2-1F8AA542F309}"/>
</file>

<file path=docProps/app.xml><?xml version="1.0" encoding="utf-8"?>
<Properties xmlns="http://schemas.openxmlformats.org/officeDocument/2006/extended-properties" xmlns:vt="http://schemas.openxmlformats.org/officeDocument/2006/docPropsVTypes">
  <Template>Normal.dotm</Template>
  <TotalTime>30</TotalTime>
  <Pages>4</Pages>
  <Words>1035</Words>
  <Characters>5906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HAI YEN</cp:lastModifiedBy>
  <cp:revision>5</cp:revision>
  <dcterms:created xsi:type="dcterms:W3CDTF">2026-05-18T02:58:00Z</dcterms:created>
  <dcterms:modified xsi:type="dcterms:W3CDTF">2026-06-08T09:43:00Z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